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5E" w:rsidRDefault="009A3035">
      <w:pPr>
        <w:pStyle w:val="normal0"/>
        <w:tabs>
          <w:tab w:val="left" w:pos="609"/>
        </w:tabs>
        <w:spacing w:before="39"/>
        <w:ind w:right="100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3175</wp:posOffset>
            </wp:positionH>
            <wp:positionV relativeFrom="paragraph">
              <wp:posOffset>25400</wp:posOffset>
            </wp:positionV>
            <wp:extent cx="1077687" cy="942975"/>
            <wp:effectExtent l="0" t="0" r="0" b="0"/>
            <wp:wrapSquare wrapText="bothSides" distT="0" distB="0" distL="0" distR="0"/>
            <wp:docPr id="1" name="image2.jpg" descr="http://www.alphadeltakappa.org/images/ADK%20RISE/Library/Clip%20Art/Ad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alphadeltakappa.org/images/ADK%20RISE/Library/Clip%20Art/Ad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687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6A5E" w:rsidRDefault="009A3035">
      <w:pPr>
        <w:pStyle w:val="normal0"/>
        <w:tabs>
          <w:tab w:val="left" w:pos="609"/>
        </w:tabs>
        <w:spacing w:before="39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H-114</w:t>
      </w:r>
    </w:p>
    <w:p w:rsidR="00166A5E" w:rsidRDefault="009A3035">
      <w:pPr>
        <w:pStyle w:val="normal0"/>
        <w:tabs>
          <w:tab w:val="left" w:pos="609"/>
        </w:tabs>
        <w:spacing w:before="39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Revised - 18</w:t>
      </w:r>
    </w:p>
    <w:p w:rsidR="00166A5E" w:rsidRDefault="009A3035">
      <w:pPr>
        <w:pStyle w:val="normal0"/>
        <w:tabs>
          <w:tab w:val="left" w:pos="863"/>
        </w:tabs>
        <w:spacing w:before="71"/>
        <w:ind w:left="1440" w:right="12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at AΔK Headquarters annually by June 30</w:t>
      </w:r>
      <w:bookmarkStart w:id="0" w:name="_GoBack"/>
      <w:bookmarkEnd w:id="0"/>
    </w:p>
    <w:p w:rsidR="00166A5E" w:rsidRDefault="009A3035">
      <w:pPr>
        <w:pStyle w:val="Heading1"/>
        <w:ind w:left="1440"/>
        <w:rPr>
          <w:sz w:val="24"/>
          <w:szCs w:val="24"/>
        </w:rPr>
      </w:pPr>
      <w:r>
        <w:rPr>
          <w:sz w:val="24"/>
          <w:szCs w:val="24"/>
        </w:rPr>
        <w:t>ALPHA DELTA KAPPA</w:t>
      </w:r>
    </w:p>
    <w:p w:rsidR="00166A5E" w:rsidRDefault="009A3035">
      <w:pPr>
        <w:pStyle w:val="normal0"/>
        <w:spacing w:before="1"/>
        <w:ind w:left="1440" w:right="16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CHAPTER HIGHLIGHTS SUMMARY</w:t>
      </w:r>
    </w:p>
    <w:p w:rsidR="00166A5E" w:rsidRDefault="009A3035">
      <w:pPr>
        <w:pStyle w:val="normal0"/>
        <w:spacing w:before="25"/>
        <w:ind w:left="1440" w:right="1651"/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The purpose of this form is to provide chapter accountability and to comply with the Bylaws and IRS requirements.</w:t>
      </w:r>
    </w:p>
    <w:p w:rsidR="00166A5E" w:rsidRDefault="00166A5E">
      <w:pPr>
        <w:pStyle w:val="normal0"/>
        <w:spacing w:before="25"/>
        <w:ind w:left="90" w:right="1651"/>
        <w:jc w:val="center"/>
        <w:rPr>
          <w:b/>
          <w:i/>
          <w:sz w:val="14"/>
          <w:szCs w:val="14"/>
        </w:rPr>
      </w:pPr>
    </w:p>
    <w:tbl>
      <w:tblPr>
        <w:tblStyle w:val="a"/>
        <w:tblW w:w="8100" w:type="dxa"/>
        <w:tblInd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4950"/>
      </w:tblGrid>
      <w:tr w:rsidR="00166A5E">
        <w:tc>
          <w:tcPr>
            <w:tcW w:w="3150" w:type="dxa"/>
          </w:tcPr>
          <w:p w:rsidR="00166A5E" w:rsidRDefault="009A3035">
            <w:pPr>
              <w:pStyle w:val="Heading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850"/>
                <w:tab w:val="left" w:pos="10260"/>
                <w:tab w:val="left" w:pos="13500"/>
              </w:tabs>
              <w:ind w:left="0" w:right="0"/>
              <w:jc w:val="left"/>
            </w:pPr>
            <w:bookmarkStart w:id="1" w:name="_gjdgxs" w:colFirst="0" w:colLast="0"/>
            <w:bookmarkEnd w:id="1"/>
            <w:r>
              <w:t>S/P/N*</w:t>
            </w:r>
          </w:p>
        </w:tc>
        <w:tc>
          <w:tcPr>
            <w:tcW w:w="4950" w:type="dxa"/>
          </w:tcPr>
          <w:p w:rsidR="00166A5E" w:rsidRDefault="009A3035">
            <w:pPr>
              <w:pStyle w:val="Heading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850"/>
                <w:tab w:val="left" w:pos="10260"/>
                <w:tab w:val="left" w:pos="13500"/>
              </w:tabs>
              <w:ind w:left="0" w:right="0"/>
              <w:jc w:val="left"/>
            </w:pPr>
            <w:r>
              <w:t>Chapter</w:t>
            </w:r>
          </w:p>
        </w:tc>
      </w:tr>
    </w:tbl>
    <w:p w:rsidR="00166A5E" w:rsidRDefault="009A3035">
      <w:pPr>
        <w:pStyle w:val="Heading1"/>
        <w:tabs>
          <w:tab w:val="left" w:pos="9360"/>
          <w:tab w:val="left" w:pos="13500"/>
        </w:tabs>
        <w:ind w:left="3420" w:right="0"/>
        <w:jc w:val="left"/>
      </w:pPr>
      <w:r>
        <w:rPr>
          <w:rFonts w:ascii="Verdana" w:eastAsia="Verdana" w:hAnsi="Verdana" w:cs="Verdana"/>
          <w:sz w:val="12"/>
          <w:szCs w:val="12"/>
        </w:rPr>
        <w:t>*S/P/N = State/Province/Nation</w:t>
      </w:r>
    </w:p>
    <w:p w:rsidR="00166A5E" w:rsidRDefault="00166A5E">
      <w:pPr>
        <w:pStyle w:val="normal0"/>
        <w:rPr>
          <w:b/>
          <w:sz w:val="20"/>
          <w:szCs w:val="20"/>
        </w:rPr>
      </w:pPr>
    </w:p>
    <w:tbl>
      <w:tblPr>
        <w:tblStyle w:val="a0"/>
        <w:tblW w:w="1428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1051"/>
        <w:gridCol w:w="1140"/>
        <w:gridCol w:w="1140"/>
        <w:gridCol w:w="1140"/>
        <w:gridCol w:w="1141"/>
        <w:gridCol w:w="1140"/>
        <w:gridCol w:w="1140"/>
        <w:gridCol w:w="1140"/>
        <w:gridCol w:w="1048"/>
      </w:tblGrid>
      <w:tr w:rsidR="00166A5E">
        <w:trPr>
          <w:trHeight w:val="200"/>
        </w:trPr>
        <w:tc>
          <w:tcPr>
            <w:tcW w:w="4203" w:type="dxa"/>
          </w:tcPr>
          <w:p w:rsidR="00166A5E" w:rsidRDefault="009A3035">
            <w:pPr>
              <w:pStyle w:val="normal0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Date held June 1-May 31 (only 9 are required):</w:t>
            </w:r>
          </w:p>
          <w:p w:rsidR="00166A5E" w:rsidRDefault="00166A5E">
            <w:pPr>
              <w:pStyle w:val="normal0"/>
              <w:ind w:left="4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8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66A5E">
        <w:trPr>
          <w:trHeight w:val="380"/>
        </w:trPr>
        <w:tc>
          <w:tcPr>
            <w:tcW w:w="4203" w:type="dxa"/>
          </w:tcPr>
          <w:p w:rsidR="00166A5E" w:rsidRDefault="009A3035">
            <w:pPr>
              <w:pStyle w:val="normal0"/>
              <w:ind w:left="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</w:t>
            </w:r>
            <w:r>
              <w:rPr>
                <w:sz w:val="16"/>
                <w:szCs w:val="16"/>
              </w:rPr>
              <w:t>of Members at Meeting</w:t>
            </w:r>
          </w:p>
          <w:p w:rsidR="00166A5E" w:rsidRDefault="009A3035">
            <w:pPr>
              <w:pStyle w:val="normal0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(Excluding Honorary, Limited &amp; Active-On-Leave):</w:t>
            </w:r>
          </w:p>
        </w:tc>
        <w:tc>
          <w:tcPr>
            <w:tcW w:w="1051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A5E">
        <w:trPr>
          <w:trHeight w:val="240"/>
        </w:trPr>
        <w:tc>
          <w:tcPr>
            <w:tcW w:w="4203" w:type="dxa"/>
          </w:tcPr>
          <w:p w:rsidR="00166A5E" w:rsidRDefault="009A3035">
            <w:pPr>
              <w:pStyle w:val="normal0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Minutes sent to S/P/N recipient(s)? Yes or No</w:t>
            </w:r>
          </w:p>
        </w:tc>
        <w:tc>
          <w:tcPr>
            <w:tcW w:w="1051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66A5E" w:rsidRDefault="00166A5E">
      <w:pPr>
        <w:pStyle w:val="normal0"/>
        <w:rPr>
          <w:b/>
          <w:sz w:val="20"/>
          <w:szCs w:val="20"/>
        </w:rPr>
      </w:pPr>
    </w:p>
    <w:p w:rsidR="00166A5E" w:rsidRDefault="009A3035">
      <w:pPr>
        <w:pStyle w:val="normal0"/>
        <w:spacing w:before="68"/>
        <w:ind w:left="106"/>
        <w:rPr>
          <w:b/>
          <w:sz w:val="16"/>
          <w:szCs w:val="16"/>
        </w:rPr>
      </w:pPr>
      <w:r>
        <w:rPr>
          <w:b/>
          <w:sz w:val="16"/>
          <w:szCs w:val="16"/>
        </w:rPr>
        <w:t>List the number of members attending the following meetings during this reporting period (some areas may not hold all meetings listed below):</w:t>
      </w:r>
    </w:p>
    <w:tbl>
      <w:tblPr>
        <w:tblStyle w:val="a1"/>
        <w:tblW w:w="1431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540"/>
        <w:gridCol w:w="1531"/>
        <w:gridCol w:w="629"/>
        <w:gridCol w:w="1711"/>
        <w:gridCol w:w="629"/>
        <w:gridCol w:w="1892"/>
        <w:gridCol w:w="629"/>
        <w:gridCol w:w="1892"/>
        <w:gridCol w:w="720"/>
        <w:gridCol w:w="1529"/>
        <w:gridCol w:w="1080"/>
      </w:tblGrid>
      <w:tr w:rsidR="00166A5E">
        <w:trPr>
          <w:trHeight w:val="240"/>
        </w:trPr>
        <w:tc>
          <w:tcPr>
            <w:tcW w:w="1529" w:type="dxa"/>
          </w:tcPr>
          <w:p w:rsidR="00166A5E" w:rsidRDefault="009A3035">
            <w:pPr>
              <w:pStyle w:val="normal0"/>
              <w:spacing w:before="63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Council Meetings</w:t>
            </w:r>
          </w:p>
        </w:tc>
        <w:tc>
          <w:tcPr>
            <w:tcW w:w="54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66A5E" w:rsidRDefault="009A3035">
            <w:pPr>
              <w:pStyle w:val="normal0"/>
              <w:spacing w:before="63"/>
              <w:ind w:left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Meetings</w:t>
            </w:r>
          </w:p>
        </w:tc>
        <w:tc>
          <w:tcPr>
            <w:tcW w:w="629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166A5E" w:rsidRDefault="009A3035">
            <w:pPr>
              <w:pStyle w:val="normal0"/>
              <w:spacing w:before="63"/>
              <w:ind w:left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S/P/N Conventions</w:t>
            </w:r>
          </w:p>
        </w:tc>
        <w:tc>
          <w:tcPr>
            <w:tcW w:w="629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</w:tcPr>
          <w:p w:rsidR="00166A5E" w:rsidRDefault="009A3035">
            <w:pPr>
              <w:pStyle w:val="normal0"/>
              <w:spacing w:before="63"/>
              <w:ind w:left="10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S/P/N Meetings</w:t>
            </w:r>
          </w:p>
        </w:tc>
        <w:tc>
          <w:tcPr>
            <w:tcW w:w="629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</w:tcPr>
          <w:p w:rsidR="00166A5E" w:rsidRDefault="009A3035">
            <w:pPr>
              <w:pStyle w:val="normal0"/>
              <w:spacing w:before="63"/>
              <w:ind w:left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 Conference</w:t>
            </w:r>
          </w:p>
        </w:tc>
        <w:tc>
          <w:tcPr>
            <w:tcW w:w="72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166A5E" w:rsidRDefault="009A3035">
            <w:pPr>
              <w:pStyle w:val="normal0"/>
              <w:spacing w:before="63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Int’l Convention</w:t>
            </w:r>
          </w:p>
        </w:tc>
        <w:tc>
          <w:tcPr>
            <w:tcW w:w="1080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66A5E" w:rsidRDefault="00166A5E">
      <w:pPr>
        <w:pStyle w:val="normal0"/>
        <w:rPr>
          <w:b/>
          <w:sz w:val="28"/>
          <w:szCs w:val="28"/>
        </w:rPr>
      </w:pPr>
    </w:p>
    <w:tbl>
      <w:tblPr>
        <w:tblStyle w:val="a2"/>
        <w:tblW w:w="1431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30"/>
        <w:gridCol w:w="9732"/>
      </w:tblGrid>
      <w:tr w:rsidR="00166A5E">
        <w:trPr>
          <w:trHeight w:val="740"/>
        </w:trPr>
        <w:tc>
          <w:tcPr>
            <w:tcW w:w="449" w:type="dxa"/>
          </w:tcPr>
          <w:p w:rsidR="00166A5E" w:rsidRDefault="009A3035">
            <w:pPr>
              <w:pStyle w:val="normal0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0" w:type="dxa"/>
          </w:tcPr>
          <w:p w:rsidR="00166A5E" w:rsidRDefault="009A3035">
            <w:pPr>
              <w:pStyle w:val="normal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Altruistic Projects:</w:t>
            </w:r>
          </w:p>
        </w:tc>
        <w:tc>
          <w:tcPr>
            <w:tcW w:w="9732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A5E">
        <w:trPr>
          <w:trHeight w:val="800"/>
        </w:trPr>
        <w:tc>
          <w:tcPr>
            <w:tcW w:w="449" w:type="dxa"/>
          </w:tcPr>
          <w:p w:rsidR="00166A5E" w:rsidRDefault="009A3035">
            <w:pPr>
              <w:pStyle w:val="normal0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0" w:type="dxa"/>
          </w:tcPr>
          <w:p w:rsidR="00166A5E" w:rsidRDefault="009A3035">
            <w:pPr>
              <w:pStyle w:val="normal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Scholarships and Amounts Awarded:</w:t>
            </w:r>
          </w:p>
        </w:tc>
        <w:tc>
          <w:tcPr>
            <w:tcW w:w="9732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A5E">
        <w:trPr>
          <w:trHeight w:val="760"/>
        </w:trPr>
        <w:tc>
          <w:tcPr>
            <w:tcW w:w="449" w:type="dxa"/>
          </w:tcPr>
          <w:p w:rsidR="00166A5E" w:rsidRDefault="009A3035">
            <w:pPr>
              <w:pStyle w:val="normal0"/>
              <w:spacing w:before="1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0" w:type="dxa"/>
          </w:tcPr>
          <w:p w:rsidR="00166A5E" w:rsidRDefault="009A3035">
            <w:pPr>
              <w:pStyle w:val="normal0"/>
              <w:spacing w:before="1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Ways &amp; Means Activities:</w:t>
            </w:r>
          </w:p>
        </w:tc>
        <w:tc>
          <w:tcPr>
            <w:tcW w:w="9732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A5E">
        <w:trPr>
          <w:trHeight w:val="1020"/>
        </w:trPr>
        <w:tc>
          <w:tcPr>
            <w:tcW w:w="449" w:type="dxa"/>
          </w:tcPr>
          <w:p w:rsidR="00166A5E" w:rsidRDefault="009A3035">
            <w:pPr>
              <w:pStyle w:val="normal0"/>
              <w:spacing w:before="63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0" w:type="dxa"/>
          </w:tcPr>
          <w:p w:rsidR="00166A5E" w:rsidRDefault="009A3035">
            <w:pPr>
              <w:pStyle w:val="normal0"/>
              <w:spacing w:before="63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</w:t>
            </w:r>
            <w:r>
              <w:rPr>
                <w:b/>
                <w:sz w:val="16"/>
                <w:szCs w:val="16"/>
              </w:rPr>
              <w:t xml:space="preserve"> Community and School Recognition</w:t>
            </w:r>
            <w:r>
              <w:rPr>
                <w:sz w:val="16"/>
                <w:szCs w:val="16"/>
              </w:rPr>
              <w:t xml:space="preserve"> Received by </w:t>
            </w:r>
          </w:p>
          <w:p w:rsidR="00166A5E" w:rsidRDefault="009A3035">
            <w:pPr>
              <w:pStyle w:val="normal0"/>
              <w:spacing w:before="63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Members and/or Chapter:</w:t>
            </w:r>
          </w:p>
        </w:tc>
        <w:tc>
          <w:tcPr>
            <w:tcW w:w="9732" w:type="dxa"/>
          </w:tcPr>
          <w:p w:rsidR="00166A5E" w:rsidRDefault="00166A5E">
            <w:pPr>
              <w:pStyle w:val="normal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66A5E" w:rsidRDefault="00166A5E">
      <w:pPr>
        <w:pStyle w:val="normal0"/>
        <w:spacing w:before="5" w:after="1"/>
        <w:rPr>
          <w:b/>
          <w:sz w:val="25"/>
          <w:szCs w:val="25"/>
        </w:rPr>
      </w:pPr>
    </w:p>
    <w:tbl>
      <w:tblPr>
        <w:tblStyle w:val="a3"/>
        <w:tblW w:w="1431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3836"/>
        <w:gridCol w:w="5975"/>
      </w:tblGrid>
      <w:tr w:rsidR="00166A5E">
        <w:trPr>
          <w:trHeight w:val="480"/>
        </w:trPr>
        <w:tc>
          <w:tcPr>
            <w:tcW w:w="4501" w:type="dxa"/>
          </w:tcPr>
          <w:p w:rsidR="00166A5E" w:rsidRDefault="009A3035">
            <w:pPr>
              <w:pStyle w:val="normal0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Office of Submitter</w:t>
            </w:r>
          </w:p>
        </w:tc>
        <w:tc>
          <w:tcPr>
            <w:tcW w:w="3836" w:type="dxa"/>
          </w:tcPr>
          <w:p w:rsidR="00166A5E" w:rsidRDefault="009A3035">
            <w:pPr>
              <w:pStyle w:val="normal0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or Email</w:t>
            </w:r>
          </w:p>
        </w:tc>
        <w:tc>
          <w:tcPr>
            <w:tcW w:w="5975" w:type="dxa"/>
          </w:tcPr>
          <w:p w:rsidR="00166A5E" w:rsidRDefault="009A3035">
            <w:pPr>
              <w:pStyle w:val="normal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Submitted</w:t>
            </w:r>
          </w:p>
          <w:p w:rsidR="00166A5E" w:rsidRDefault="00166A5E">
            <w:pPr>
              <w:pStyle w:val="normal0"/>
              <w:tabs>
                <w:tab w:val="left" w:pos="1612"/>
              </w:tabs>
              <w:ind w:left="841"/>
              <w:rPr>
                <w:b/>
                <w:sz w:val="16"/>
                <w:szCs w:val="16"/>
              </w:rPr>
            </w:pPr>
          </w:p>
        </w:tc>
      </w:tr>
    </w:tbl>
    <w:p w:rsidR="00166A5E" w:rsidRDefault="00166A5E">
      <w:pPr>
        <w:pStyle w:val="normal0"/>
      </w:pPr>
    </w:p>
    <w:p w:rsidR="00166A5E" w:rsidRDefault="009A3035">
      <w:pPr>
        <w:pStyle w:val="normal0"/>
        <w:tabs>
          <w:tab w:val="left" w:pos="863"/>
        </w:tabs>
        <w:spacing w:before="71"/>
        <w:ind w:left="143" w:right="1207"/>
        <w:jc w:val="center"/>
        <w:rPr>
          <w:sz w:val="20"/>
          <w:szCs w:val="20"/>
        </w:rPr>
      </w:pPr>
      <w:r>
        <w:rPr>
          <w:sz w:val="20"/>
          <w:szCs w:val="20"/>
        </w:rPr>
        <w:t>Mail: 1615 W 92nd St, Kansas City, MO 64114/Fax</w:t>
      </w:r>
      <w:proofErr w:type="gramStart"/>
      <w:r>
        <w:rPr>
          <w:sz w:val="20"/>
          <w:szCs w:val="20"/>
        </w:rPr>
        <w:t>:816.363.4010</w:t>
      </w:r>
      <w:proofErr w:type="gramEnd"/>
    </w:p>
    <w:p w:rsidR="00166A5E" w:rsidRDefault="009A3035">
      <w:pPr>
        <w:pStyle w:val="normal0"/>
        <w:tabs>
          <w:tab w:val="left" w:pos="863"/>
        </w:tabs>
        <w:ind w:left="143" w:right="1667"/>
        <w:jc w:val="center"/>
        <w:rPr>
          <w:color w:val="0462C1"/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>
        <w:r>
          <w:rPr>
            <w:color w:val="0462C1"/>
            <w:sz w:val="20"/>
            <w:szCs w:val="20"/>
            <w:u w:val="single"/>
          </w:rPr>
          <w:t>kbanks@alphadeltakappa.org</w:t>
        </w:r>
      </w:hyperlink>
    </w:p>
    <w:p w:rsidR="00166A5E" w:rsidRDefault="009A3035">
      <w:pPr>
        <w:pStyle w:val="normal0"/>
        <w:tabs>
          <w:tab w:val="left" w:pos="863"/>
        </w:tabs>
        <w:ind w:left="143" w:right="1667"/>
        <w:jc w:val="center"/>
        <w:rPr>
          <w:sz w:val="20"/>
          <w:szCs w:val="20"/>
        </w:rPr>
      </w:pPr>
      <w:r>
        <w:rPr>
          <w:sz w:val="20"/>
          <w:szCs w:val="20"/>
        </w:rPr>
        <w:t>This form is also available to submit online.</w:t>
      </w:r>
    </w:p>
    <w:p w:rsidR="00166A5E" w:rsidRDefault="009A3035">
      <w:pPr>
        <w:pStyle w:val="normal0"/>
        <w:ind w:left="143" w:right="153"/>
        <w:jc w:val="center"/>
        <w:rPr>
          <w:b/>
          <w:sz w:val="20"/>
          <w:szCs w:val="20"/>
        </w:rPr>
      </w:pPr>
      <w:bookmarkStart w:id="2" w:name="_30j0zll" w:colFirst="0" w:colLast="0"/>
      <w:bookmarkEnd w:id="2"/>
      <w:r>
        <w:rPr>
          <w:b/>
          <w:sz w:val="20"/>
          <w:szCs w:val="20"/>
        </w:rPr>
        <w:t>Keep a copy for your chapter files. Headquarters will send a copy on to your S/P/N president.</w:t>
      </w:r>
    </w:p>
    <w:sectPr w:rsidR="00166A5E">
      <w:pgSz w:w="15840" w:h="12240"/>
      <w:pgMar w:top="677" w:right="504" w:bottom="274" w:left="4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6A5E"/>
    <w:rsid w:val="00166A5E"/>
    <w:rsid w:val="009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59"/>
      <w:ind w:left="4936" w:right="1651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59"/>
      <w:ind w:left="4936" w:right="1651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banks@alphadeltakapp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 Tokuda</cp:lastModifiedBy>
  <cp:revision>2</cp:revision>
  <dcterms:created xsi:type="dcterms:W3CDTF">2018-08-11T19:27:00Z</dcterms:created>
  <dcterms:modified xsi:type="dcterms:W3CDTF">2018-08-11T19:27:00Z</dcterms:modified>
</cp:coreProperties>
</file>